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AE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kern w:val="0"/>
          <w:sz w:val="32"/>
          <w:szCs w:val="32"/>
          <w:u w:val="none"/>
          <w:lang w:val="en-US" w:eastAsia="zh-CN"/>
        </w:rPr>
      </w:pPr>
      <w:r>
        <w:rPr>
          <w:rFonts w:hint="default" w:ascii="Times New Roman" w:hAnsi="Times New Roman" w:eastAsia="黑体" w:cs="Times New Roman"/>
          <w:kern w:val="0"/>
          <w:sz w:val="32"/>
          <w:szCs w:val="32"/>
          <w:u w:val="none"/>
        </w:rPr>
        <w:t>附件</w:t>
      </w:r>
      <w:r>
        <w:rPr>
          <w:rFonts w:hint="default" w:ascii="Times New Roman" w:hAnsi="Times New Roman" w:eastAsia="黑体" w:cs="Times New Roman"/>
          <w:kern w:val="0"/>
          <w:sz w:val="32"/>
          <w:szCs w:val="32"/>
          <w:u w:val="none"/>
          <w:lang w:val="en-US" w:eastAsia="zh-CN"/>
        </w:rPr>
        <w:t>3</w:t>
      </w:r>
    </w:p>
    <w:p w14:paraId="6EAB272D">
      <w:pPr>
        <w:rPr>
          <w:rFonts w:hint="default" w:ascii="Times New Roman" w:hAnsi="Times New Roman" w:cs="Times New Roman"/>
          <w:u w:val="none"/>
        </w:rPr>
      </w:pPr>
      <w:r>
        <w:rPr>
          <w:rFonts w:hint="default" w:ascii="Times New Roman" w:hAnsi="Times New Roman" w:cs="Times New Roman"/>
          <w:u w:val="none"/>
        </w:rPr>
        <w:drawing>
          <wp:inline distT="0" distB="0" distL="114300" distR="114300">
            <wp:extent cx="1162050" cy="1162050"/>
            <wp:effectExtent l="0" t="0" r="0" b="0"/>
            <wp:docPr id="1" name="图片 1"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4"/>
                    <pic:cNvPicPr>
                      <a:picLocks noChangeAspect="1"/>
                    </pic:cNvPicPr>
                  </pic:nvPicPr>
                  <pic:blipFill>
                    <a:blip r:embed="rId5"/>
                    <a:stretch>
                      <a:fillRect/>
                    </a:stretch>
                  </pic:blipFill>
                  <pic:spPr>
                    <a:xfrm>
                      <a:off x="0" y="0"/>
                      <a:ext cx="1162050" cy="1162050"/>
                    </a:xfrm>
                    <a:prstGeom prst="rect">
                      <a:avLst/>
                    </a:prstGeom>
                    <a:noFill/>
                    <a:ln>
                      <a:noFill/>
                    </a:ln>
                  </pic:spPr>
                </pic:pic>
              </a:graphicData>
            </a:graphic>
          </wp:inline>
        </w:drawing>
      </w:r>
    </w:p>
    <w:p w14:paraId="70DDDBA3">
      <w:pPr>
        <w:spacing w:line="700" w:lineRule="exact"/>
        <w:jc w:val="center"/>
        <w:rPr>
          <w:rFonts w:hint="default" w:ascii="Times New Roman" w:hAnsi="Times New Roman" w:eastAsia="楷体_GB2312" w:cs="Times New Roman"/>
          <w:color w:val="000000"/>
          <w:spacing w:val="30"/>
          <w:sz w:val="44"/>
          <w:szCs w:val="44"/>
          <w:u w:val="none"/>
        </w:rPr>
      </w:pPr>
      <w:r>
        <w:rPr>
          <w:rFonts w:hint="default" w:ascii="Times New Roman" w:hAnsi="Times New Roman" w:eastAsia="楷体_GB2312" w:cs="Times New Roman"/>
          <w:color w:val="000000"/>
          <w:spacing w:val="30"/>
          <w:sz w:val="44"/>
          <w:szCs w:val="44"/>
          <w:u w:val="none"/>
        </w:rPr>
        <w:t>张家口市科协调研课题</w:t>
      </w:r>
    </w:p>
    <w:p w14:paraId="65047882">
      <w:pPr>
        <w:spacing w:beforeLines="50" w:line="360" w:lineRule="auto"/>
        <w:jc w:val="center"/>
        <w:rPr>
          <w:rFonts w:hint="default" w:ascii="Times New Roman" w:hAnsi="Times New Roman" w:eastAsia="方正小标宋简体" w:cs="Times New Roman"/>
          <w:color w:val="000000"/>
          <w:spacing w:val="24"/>
          <w:sz w:val="84"/>
          <w:szCs w:val="84"/>
          <w:u w:val="none"/>
        </w:rPr>
      </w:pPr>
      <w:r>
        <w:rPr>
          <w:rFonts w:hint="default" w:ascii="Times New Roman" w:hAnsi="Times New Roman" w:eastAsia="方正小标宋简体" w:cs="Times New Roman"/>
          <w:color w:val="000000"/>
          <w:spacing w:val="210"/>
          <w:kern w:val="0"/>
          <w:sz w:val="84"/>
          <w:szCs w:val="84"/>
          <w:u w:val="none"/>
        </w:rPr>
        <w:t>申</w:t>
      </w:r>
      <w:bookmarkStart w:id="0" w:name="_GoBack"/>
      <w:bookmarkEnd w:id="0"/>
      <w:r>
        <w:rPr>
          <w:rFonts w:hint="default" w:ascii="Times New Roman" w:hAnsi="Times New Roman" w:eastAsia="方正小标宋简体" w:cs="Times New Roman"/>
          <w:color w:val="000000"/>
          <w:spacing w:val="210"/>
          <w:kern w:val="0"/>
          <w:sz w:val="84"/>
          <w:szCs w:val="84"/>
          <w:u w:val="none"/>
        </w:rPr>
        <w:t>报</w:t>
      </w:r>
      <w:r>
        <w:rPr>
          <w:rFonts w:hint="default" w:ascii="Times New Roman" w:hAnsi="Times New Roman" w:eastAsia="方正小标宋简体" w:cs="Times New Roman"/>
          <w:color w:val="000000"/>
          <w:kern w:val="0"/>
          <w:sz w:val="84"/>
          <w:szCs w:val="84"/>
          <w:u w:val="none"/>
        </w:rPr>
        <w:t>书</w:t>
      </w:r>
    </w:p>
    <w:p w14:paraId="0DFE1E72">
      <w:pPr>
        <w:adjustRightInd w:val="0"/>
        <w:snapToGrid w:val="0"/>
        <w:spacing w:line="660" w:lineRule="exact"/>
        <w:rPr>
          <w:rFonts w:hint="default" w:ascii="Times New Roman" w:hAnsi="Times New Roman" w:cs="Times New Roman"/>
          <w:color w:val="000000"/>
          <w:spacing w:val="15"/>
          <w:sz w:val="32"/>
          <w:szCs w:val="32"/>
          <w:u w:val="none"/>
        </w:rPr>
      </w:pPr>
    </w:p>
    <w:p w14:paraId="7D3CEBC4">
      <w:pPr>
        <w:adjustRightInd w:val="0"/>
        <w:snapToGrid w:val="0"/>
        <w:spacing w:line="660" w:lineRule="exact"/>
        <w:rPr>
          <w:rFonts w:hint="default" w:ascii="Times New Roman" w:hAnsi="Times New Roman" w:cs="Times New Roman"/>
          <w:color w:val="000000"/>
          <w:spacing w:val="15"/>
          <w:sz w:val="32"/>
          <w:szCs w:val="32"/>
          <w:u w:val="none"/>
        </w:rPr>
      </w:pPr>
    </w:p>
    <w:p w14:paraId="08275295">
      <w:pPr>
        <w:adjustRightInd w:val="0"/>
        <w:snapToGrid w:val="0"/>
        <w:spacing w:line="660" w:lineRule="exact"/>
        <w:rPr>
          <w:rFonts w:hint="default" w:ascii="Times New Roman" w:hAnsi="Times New Roman" w:cs="Times New Roman"/>
          <w:color w:val="000000"/>
          <w:spacing w:val="15"/>
          <w:sz w:val="32"/>
          <w:szCs w:val="32"/>
          <w:u w:val="none"/>
        </w:rPr>
      </w:pPr>
    </w:p>
    <w:p w14:paraId="39EB9484">
      <w:pPr>
        <w:adjustRightInd w:val="0"/>
        <w:snapToGrid w:val="0"/>
        <w:spacing w:line="660" w:lineRule="exact"/>
        <w:rPr>
          <w:rFonts w:hint="default" w:ascii="Times New Roman" w:hAnsi="Times New Roman" w:cs="Times New Roman"/>
          <w:color w:val="000000"/>
          <w:spacing w:val="15"/>
          <w:sz w:val="32"/>
          <w:szCs w:val="32"/>
          <w:u w:val="none"/>
        </w:rPr>
      </w:pPr>
    </w:p>
    <w:p w14:paraId="6D73E237">
      <w:pPr>
        <w:adjustRightInd w:val="0"/>
        <w:snapToGrid w:val="0"/>
        <w:spacing w:line="660" w:lineRule="exact"/>
        <w:rPr>
          <w:rFonts w:hint="default" w:ascii="Times New Roman" w:hAnsi="Times New Roman" w:cs="Times New Roman"/>
          <w:color w:val="000000"/>
          <w:spacing w:val="15"/>
          <w:sz w:val="32"/>
          <w:szCs w:val="32"/>
          <w:u w:val="none"/>
        </w:rPr>
      </w:pPr>
    </w:p>
    <w:p w14:paraId="12306BED">
      <w:pPr>
        <w:spacing w:line="360" w:lineRule="auto"/>
        <w:ind w:firstLine="1206" w:firstLineChars="3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pacing w:val="41"/>
          <w:kern w:val="0"/>
          <w:sz w:val="32"/>
          <w:szCs w:val="32"/>
          <w:u w:val="none"/>
        </w:rPr>
        <w:t>课题名称</w:t>
      </w:r>
      <w:r>
        <w:rPr>
          <w:rFonts w:hint="default" w:ascii="Times New Roman" w:hAnsi="Times New Roman" w:eastAsia="仿宋_GB2312" w:cs="Times New Roman"/>
          <w:color w:val="000000"/>
          <w:kern w:val="0"/>
          <w:sz w:val="32"/>
          <w:szCs w:val="32"/>
          <w:u w:val="none"/>
        </w:rPr>
        <w:t>：</w:t>
      </w:r>
    </w:p>
    <w:p w14:paraId="43BF67D4">
      <w:pPr>
        <w:spacing w:beforeLines="50" w:line="360" w:lineRule="auto"/>
        <w:ind w:firstLine="1206" w:firstLineChars="3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pacing w:val="41"/>
          <w:kern w:val="0"/>
          <w:sz w:val="32"/>
          <w:szCs w:val="32"/>
          <w:u w:val="none"/>
        </w:rPr>
        <w:t>申报单位</w:t>
      </w:r>
      <w:r>
        <w:rPr>
          <w:rFonts w:hint="default" w:ascii="Times New Roman" w:hAnsi="Times New Roman" w:eastAsia="仿宋_GB2312" w:cs="Times New Roman"/>
          <w:color w:val="000000"/>
          <w:kern w:val="0"/>
          <w:sz w:val="32"/>
          <w:szCs w:val="32"/>
          <w:u w:val="none"/>
        </w:rPr>
        <w:t>：</w:t>
      </w:r>
    </w:p>
    <w:p w14:paraId="3C579EA7">
      <w:pPr>
        <w:spacing w:beforeLines="50" w:line="360" w:lineRule="auto"/>
        <w:ind w:firstLine="1216" w:firstLineChars="38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课题负责人：</w:t>
      </w:r>
    </w:p>
    <w:p w14:paraId="5713C6D8">
      <w:pPr>
        <w:adjustRightInd w:val="0"/>
        <w:snapToGrid w:val="0"/>
        <w:spacing w:line="660" w:lineRule="exact"/>
        <w:rPr>
          <w:rFonts w:hint="default" w:ascii="Times New Roman" w:hAnsi="Times New Roman" w:cs="Times New Roman"/>
          <w:color w:val="000000"/>
          <w:spacing w:val="15"/>
          <w:sz w:val="32"/>
          <w:szCs w:val="32"/>
          <w:u w:val="none"/>
        </w:rPr>
      </w:pPr>
    </w:p>
    <w:p w14:paraId="0F227CBF">
      <w:pPr>
        <w:adjustRightInd w:val="0"/>
        <w:snapToGrid w:val="0"/>
        <w:spacing w:line="660" w:lineRule="exact"/>
        <w:rPr>
          <w:rFonts w:hint="default" w:ascii="Times New Roman" w:hAnsi="Times New Roman" w:cs="Times New Roman"/>
          <w:color w:val="000000"/>
          <w:spacing w:val="15"/>
          <w:sz w:val="32"/>
          <w:szCs w:val="32"/>
          <w:u w:val="none"/>
        </w:rPr>
      </w:pPr>
    </w:p>
    <w:p w14:paraId="159B0078">
      <w:pPr>
        <w:adjustRightInd w:val="0"/>
        <w:snapToGrid w:val="0"/>
        <w:spacing w:line="660" w:lineRule="exact"/>
        <w:jc w:val="center"/>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张家口市科学技术协会</w:t>
      </w:r>
    </w:p>
    <w:p w14:paraId="7CE50C4F">
      <w:pPr>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楷体_GB2312" w:cs="Times New Roman"/>
          <w:color w:val="000000"/>
          <w:sz w:val="32"/>
          <w:szCs w:val="32"/>
          <w:u w:val="none"/>
          <w:lang w:eastAsia="zh-CN"/>
        </w:rPr>
        <w:t>202</w:t>
      </w:r>
      <w:r>
        <w:rPr>
          <w:rFonts w:hint="default" w:ascii="Times New Roman" w:hAnsi="Times New Roman" w:eastAsia="楷体_GB2312" w:cs="Times New Roman"/>
          <w:color w:val="000000"/>
          <w:sz w:val="32"/>
          <w:szCs w:val="32"/>
          <w:u w:val="none"/>
          <w:lang w:val="en-US" w:eastAsia="zh-CN"/>
        </w:rPr>
        <w:t>6</w:t>
      </w:r>
      <w:r>
        <w:rPr>
          <w:rFonts w:hint="default" w:ascii="Times New Roman" w:hAnsi="Times New Roman" w:eastAsia="楷体_GB2312" w:cs="Times New Roman"/>
          <w:color w:val="000000"/>
          <w:sz w:val="32"/>
          <w:szCs w:val="32"/>
          <w:u w:val="none"/>
        </w:rPr>
        <w:t>年</w:t>
      </w:r>
      <w:r>
        <w:rPr>
          <w:rFonts w:hint="default" w:ascii="Times New Roman" w:hAnsi="Times New Roman" w:eastAsia="楷体_GB2312" w:cs="Times New Roman"/>
          <w:color w:val="000000"/>
          <w:sz w:val="32"/>
          <w:szCs w:val="32"/>
          <w:u w:val="none"/>
          <w:lang w:val="en-US" w:eastAsia="zh-CN"/>
        </w:rPr>
        <w:t>5</w:t>
      </w:r>
      <w:r>
        <w:rPr>
          <w:rFonts w:hint="default" w:ascii="Times New Roman" w:hAnsi="Times New Roman" w:eastAsia="楷体_GB2312" w:cs="Times New Roman"/>
          <w:color w:val="000000"/>
          <w:sz w:val="32"/>
          <w:szCs w:val="32"/>
          <w:u w:val="none"/>
        </w:rPr>
        <w:t>月</w:t>
      </w:r>
    </w:p>
    <w:p w14:paraId="1DFC469D">
      <w:pP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br w:type="page"/>
      </w:r>
    </w:p>
    <w:p w14:paraId="5DF520E3">
      <w:pPr>
        <w:rPr>
          <w:rFonts w:hint="default" w:ascii="Times New Roman" w:hAnsi="Times New Roman" w:cs="Times New Roman"/>
          <w:szCs w:val="21"/>
          <w:u w:val="none"/>
        </w:rPr>
      </w:pPr>
    </w:p>
    <w:p w14:paraId="7AAAA23C">
      <w:pPr>
        <w:adjustRightInd w:val="0"/>
        <w:snapToGrid w:val="0"/>
        <w:spacing w:line="600" w:lineRule="exact"/>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填报说明</w:t>
      </w:r>
    </w:p>
    <w:p w14:paraId="79091CCE">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14:paraId="1CDB90C7">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一、申报书为申报单位开展市科协课题申报的重要依据。</w:t>
      </w:r>
    </w:p>
    <w:p w14:paraId="368D698C">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二、申报单位名称请按规范全称填写，并与单位公章一致。</w:t>
      </w:r>
    </w:p>
    <w:p w14:paraId="237DF6D3">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三、申报书中文字须用宋体小四号字填写。</w:t>
      </w:r>
    </w:p>
    <w:p w14:paraId="060473C5">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四、凡不填写内容的栏目，请用“/”表示。</w:t>
      </w:r>
    </w:p>
    <w:p w14:paraId="7A7DF26E">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五、申报书用A4纸双面打印，左侧装订（不得采用胶圈、文件夹等带有突出棱边的装订方式），一式3份，每份均需签章。</w:t>
      </w:r>
    </w:p>
    <w:p w14:paraId="0689EEA9">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14:paraId="59F89C06">
      <w:pPr>
        <w:autoSpaceDE w:val="0"/>
        <w:spacing w:line="500" w:lineRule="exact"/>
        <w:jc w:val="center"/>
        <w:rPr>
          <w:rFonts w:hint="default" w:ascii="Times New Roman" w:hAnsi="Times New Roman" w:cs="Times New Roman"/>
          <w:sz w:val="32"/>
          <w:szCs w:val="32"/>
          <w:u w:val="none"/>
        </w:rPr>
      </w:pPr>
      <w:r>
        <w:rPr>
          <w:rFonts w:hint="default" w:ascii="Times New Roman" w:hAnsi="Times New Roman" w:eastAsia="仿宋_GB2312" w:cs="Times New Roman"/>
          <w:color w:val="000000"/>
          <w:sz w:val="32"/>
          <w:szCs w:val="32"/>
          <w:u w:val="none"/>
        </w:rPr>
        <w:br w:type="page"/>
      </w:r>
    </w:p>
    <w:tbl>
      <w:tblPr>
        <w:tblStyle w:val="1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0"/>
        <w:gridCol w:w="259"/>
        <w:gridCol w:w="766"/>
        <w:gridCol w:w="387"/>
        <w:gridCol w:w="122"/>
        <w:gridCol w:w="391"/>
        <w:gridCol w:w="1315"/>
        <w:gridCol w:w="499"/>
        <w:gridCol w:w="1230"/>
        <w:gridCol w:w="1155"/>
        <w:gridCol w:w="926"/>
        <w:gridCol w:w="1443"/>
      </w:tblGrid>
      <w:tr w14:paraId="5D56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71B011E3">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一、课题基本情况</w:t>
            </w:r>
          </w:p>
        </w:tc>
      </w:tr>
      <w:tr w14:paraId="297D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391279B1">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课题类别</w:t>
            </w:r>
          </w:p>
          <w:p w14:paraId="002248F1">
            <w:pPr>
              <w:adjustRightInd w:val="0"/>
              <w:jc w:val="center"/>
              <w:rPr>
                <w:rFonts w:hint="default" w:ascii="Times New Roman" w:hAnsi="Times New Roman" w:eastAsia="仿宋_GB2312" w:cs="Times New Roman"/>
                <w:sz w:val="28"/>
                <w:szCs w:val="28"/>
                <w:u w:val="none"/>
              </w:rPr>
            </w:pPr>
            <w:r>
              <w:rPr>
                <w:rFonts w:hint="default" w:ascii="Times New Roman" w:hAnsi="Times New Roman" w:cs="Times New Roman"/>
                <w:color w:val="000000"/>
                <w:sz w:val="24"/>
                <w:u w:val="none"/>
              </w:rPr>
              <w:t>（□内打√）</w:t>
            </w:r>
          </w:p>
        </w:tc>
        <w:tc>
          <w:tcPr>
            <w:tcW w:w="7081" w:type="dxa"/>
            <w:gridSpan w:val="8"/>
            <w:tcBorders>
              <w:top w:val="single" w:color="auto" w:sz="4" w:space="0"/>
              <w:left w:val="nil"/>
              <w:bottom w:val="single" w:color="auto" w:sz="4" w:space="0"/>
              <w:right w:val="single" w:color="auto" w:sz="4" w:space="0"/>
            </w:tcBorders>
            <w:vAlign w:val="center"/>
          </w:tcPr>
          <w:p w14:paraId="4AD2A6C4">
            <w:pPr>
              <w:adjustRightInd w:val="0"/>
              <w:jc w:val="left"/>
              <w:rPr>
                <w:rFonts w:hint="default" w:ascii="Times New Roman" w:hAnsi="Times New Roman" w:cs="Times New Roman"/>
                <w:lang w:eastAsia="zh-CN"/>
              </w:rPr>
            </w:pPr>
            <w:r>
              <w:rPr>
                <w:rFonts w:hint="default" w:ascii="Times New Roman" w:hAnsi="Times New Roman" w:cs="Times New Roman"/>
              </w:rPr>
              <w:t>A类：</w:t>
            </w:r>
            <w:r>
              <w:rPr>
                <w:rFonts w:hint="default" w:ascii="Times New Roman" w:hAnsi="Times New Roman" w:cs="Times New Roman"/>
                <w:lang w:eastAsia="zh-CN"/>
              </w:rPr>
              <w:t>自主选题</w:t>
            </w:r>
            <w:r>
              <w:rPr>
                <w:rFonts w:hint="default" w:ascii="Times New Roman" w:hAnsi="Times New Roman" w:cs="Times New Roman"/>
                <w:lang w:val="en-US" w:eastAsia="zh-CN"/>
              </w:rPr>
              <w:t xml:space="preserve"> </w:t>
            </w:r>
            <w:r>
              <w:rPr>
                <w:rFonts w:hint="default" w:ascii="Times New Roman" w:hAnsi="Times New Roman" w:cs="Times New Roman"/>
                <w:lang w:eastAsia="zh-CN"/>
              </w:rPr>
              <w:sym w:font="Wingdings 2" w:char="00A3"/>
            </w:r>
          </w:p>
          <w:p w14:paraId="69C4C3BD">
            <w:pPr>
              <w:adjustRightInd w:val="0"/>
              <w:jc w:val="left"/>
              <w:rPr>
                <w:rFonts w:hint="default" w:ascii="Times New Roman" w:hAnsi="Times New Roman" w:cs="Times New Roman"/>
              </w:rPr>
            </w:pPr>
            <w:r>
              <w:rPr>
                <w:rFonts w:hint="default" w:ascii="Times New Roman" w:hAnsi="Times New Roman" w:cs="Times New Roman"/>
                <w:lang w:val="en-US" w:eastAsia="zh-CN"/>
              </w:rPr>
              <w:t>B</w:t>
            </w:r>
            <w:r>
              <w:rPr>
                <w:rFonts w:hint="default" w:ascii="Times New Roman" w:hAnsi="Times New Roman" w:cs="Times New Roman"/>
                <w:lang w:eastAsia="zh-CN"/>
              </w:rPr>
              <w:t>类</w:t>
            </w:r>
            <w:r>
              <w:rPr>
                <w:rFonts w:hint="default" w:ascii="Times New Roman" w:hAnsi="Times New Roman" w:cs="Times New Roman"/>
              </w:rPr>
              <w:t>：</w:t>
            </w:r>
            <w:r>
              <w:rPr>
                <w:rFonts w:hint="default" w:ascii="Times New Roman" w:hAnsi="Times New Roman" w:cs="Times New Roman"/>
                <w:lang w:eastAsia="zh-CN"/>
              </w:rPr>
              <w:t>自拟</w:t>
            </w:r>
            <w:r>
              <w:rPr>
                <w:rFonts w:hint="default" w:ascii="Times New Roman" w:hAnsi="Times New Roman" w:cs="Times New Roman"/>
                <w:lang w:eastAsia="zh-CN"/>
              </w:rPr>
              <w:t>题目</w:t>
            </w:r>
            <w:r>
              <w:rPr>
                <w:rFonts w:hint="default" w:ascii="Times New Roman" w:hAnsi="Times New Roman" w:cs="Times New Roman"/>
                <w:lang w:val="en-US" w:eastAsia="zh-CN"/>
              </w:rPr>
              <w:t xml:space="preserve"> </w:t>
            </w:r>
            <w:r>
              <w:rPr>
                <w:rFonts w:hint="default" w:ascii="Times New Roman" w:hAnsi="Times New Roman" w:cs="Times New Roman"/>
                <w:lang w:eastAsia="zh-CN"/>
              </w:rPr>
              <w:sym w:font="Wingdings 2" w:char="00A3"/>
            </w:r>
          </w:p>
        </w:tc>
      </w:tr>
      <w:tr w14:paraId="15CF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335EFFD2">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课题名称</w:t>
            </w:r>
          </w:p>
        </w:tc>
        <w:tc>
          <w:tcPr>
            <w:tcW w:w="7081" w:type="dxa"/>
            <w:gridSpan w:val="8"/>
            <w:tcBorders>
              <w:top w:val="single" w:color="auto" w:sz="4" w:space="0"/>
              <w:left w:val="nil"/>
              <w:bottom w:val="single" w:color="auto" w:sz="4" w:space="0"/>
              <w:right w:val="single" w:color="auto" w:sz="4" w:space="0"/>
            </w:tcBorders>
            <w:vAlign w:val="center"/>
          </w:tcPr>
          <w:p w14:paraId="260E14EB">
            <w:pPr>
              <w:adjustRightInd w:val="0"/>
              <w:spacing w:line="460" w:lineRule="exact"/>
              <w:jc w:val="center"/>
              <w:rPr>
                <w:rFonts w:hint="default" w:ascii="Times New Roman" w:hAnsi="Times New Roman" w:eastAsia="仿宋_GB2312" w:cs="Times New Roman"/>
                <w:sz w:val="28"/>
                <w:szCs w:val="28"/>
                <w:u w:val="none"/>
              </w:rPr>
            </w:pPr>
          </w:p>
        </w:tc>
      </w:tr>
      <w:tr w14:paraId="0C02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79569CC4">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研究起止日期</w:t>
            </w:r>
          </w:p>
        </w:tc>
        <w:tc>
          <w:tcPr>
            <w:tcW w:w="7081" w:type="dxa"/>
            <w:gridSpan w:val="8"/>
            <w:tcBorders>
              <w:top w:val="single" w:color="auto" w:sz="4" w:space="0"/>
              <w:left w:val="nil"/>
              <w:bottom w:val="single" w:color="auto" w:sz="4" w:space="0"/>
              <w:right w:val="single" w:color="auto" w:sz="4" w:space="0"/>
            </w:tcBorders>
            <w:vAlign w:val="center"/>
          </w:tcPr>
          <w:p w14:paraId="0863DBFD">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lang w:eastAsia="zh-CN"/>
              </w:rPr>
              <w:t>202</w:t>
            </w:r>
            <w:r>
              <w:rPr>
                <w:rFonts w:hint="default" w:ascii="Times New Roman" w:hAnsi="Times New Roman" w:eastAsia="仿宋_GB2312" w:cs="Times New Roman"/>
                <w:sz w:val="28"/>
                <w:szCs w:val="28"/>
                <w:u w:val="none"/>
                <w:lang w:val="en-US" w:eastAsia="zh-CN"/>
              </w:rPr>
              <w:t>6</w:t>
            </w:r>
            <w:r>
              <w:rPr>
                <w:rFonts w:hint="default" w:ascii="Times New Roman" w:hAnsi="Times New Roman" w:eastAsia="仿宋_GB2312" w:cs="Times New Roman"/>
                <w:sz w:val="28"/>
                <w:szCs w:val="28"/>
                <w:u w:val="none"/>
              </w:rPr>
              <w:t>年</w:t>
            </w:r>
            <w:r>
              <w:rPr>
                <w:rFonts w:hint="default" w:ascii="Times New Roman" w:hAnsi="Times New Roman" w:eastAsia="仿宋_GB2312" w:cs="Times New Roman"/>
                <w:sz w:val="28"/>
                <w:szCs w:val="28"/>
                <w:u w:val="none"/>
                <w:lang w:val="en-US" w:eastAsia="zh-CN"/>
              </w:rPr>
              <w:t>6</w:t>
            </w:r>
            <w:r>
              <w:rPr>
                <w:rFonts w:hint="default" w:ascii="Times New Roman" w:hAnsi="Times New Roman" w:eastAsia="仿宋_GB2312" w:cs="Times New Roman"/>
                <w:sz w:val="28"/>
                <w:szCs w:val="28"/>
                <w:u w:val="none"/>
              </w:rPr>
              <w:t>月至</w:t>
            </w:r>
            <w:r>
              <w:rPr>
                <w:rFonts w:hint="default" w:ascii="Times New Roman" w:hAnsi="Times New Roman" w:eastAsia="仿宋_GB2312" w:cs="Times New Roman"/>
                <w:sz w:val="28"/>
                <w:szCs w:val="28"/>
                <w:u w:val="none"/>
                <w:lang w:val="en-US" w:eastAsia="zh-CN"/>
              </w:rPr>
              <w:t>2026</w:t>
            </w:r>
            <w:r>
              <w:rPr>
                <w:rFonts w:hint="default" w:ascii="Times New Roman" w:hAnsi="Times New Roman" w:eastAsia="仿宋_GB2312" w:cs="Times New Roman"/>
                <w:sz w:val="28"/>
                <w:szCs w:val="28"/>
                <w:u w:val="none"/>
              </w:rPr>
              <w:t>年</w:t>
            </w:r>
            <w:r>
              <w:rPr>
                <w:rFonts w:hint="default" w:ascii="Times New Roman" w:hAnsi="Times New Roman" w:eastAsia="仿宋_GB2312" w:cs="Times New Roman"/>
                <w:sz w:val="28"/>
                <w:szCs w:val="28"/>
                <w:u w:val="none"/>
                <w:lang w:val="en-US" w:eastAsia="zh-CN"/>
              </w:rPr>
              <w:t>1</w:t>
            </w:r>
            <w:r>
              <w:rPr>
                <w:rFonts w:hint="default"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rPr>
              <w:t>月</w:t>
            </w:r>
          </w:p>
        </w:tc>
      </w:tr>
      <w:tr w14:paraId="6BFE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3E505DEF">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申请经费（万元）</w:t>
            </w:r>
          </w:p>
        </w:tc>
        <w:tc>
          <w:tcPr>
            <w:tcW w:w="7081" w:type="dxa"/>
            <w:gridSpan w:val="8"/>
            <w:tcBorders>
              <w:top w:val="single" w:color="auto" w:sz="4" w:space="0"/>
              <w:left w:val="nil"/>
              <w:bottom w:val="single" w:color="auto" w:sz="4" w:space="0"/>
              <w:right w:val="single" w:color="auto" w:sz="4" w:space="0"/>
            </w:tcBorders>
            <w:vAlign w:val="center"/>
          </w:tcPr>
          <w:p w14:paraId="054FB9A1">
            <w:pPr>
              <w:adjustRightInd w:val="0"/>
              <w:spacing w:line="460" w:lineRule="exact"/>
              <w:jc w:val="center"/>
              <w:rPr>
                <w:rFonts w:hint="default" w:ascii="Times New Roman" w:hAnsi="Times New Roman" w:eastAsia="仿宋_GB2312" w:cs="Times New Roman"/>
                <w:sz w:val="28"/>
                <w:szCs w:val="28"/>
                <w:u w:val="none"/>
              </w:rPr>
            </w:pPr>
          </w:p>
        </w:tc>
      </w:tr>
      <w:tr w14:paraId="758C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206F2AAA">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二、申报人情况</w:t>
            </w:r>
          </w:p>
        </w:tc>
      </w:tr>
      <w:tr w14:paraId="2DF3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restart"/>
            <w:tcBorders>
              <w:top w:val="nil"/>
              <w:left w:val="single" w:color="auto" w:sz="4" w:space="0"/>
              <w:bottom w:val="single" w:color="auto" w:sz="4" w:space="0"/>
              <w:right w:val="single" w:color="auto" w:sz="4" w:space="0"/>
            </w:tcBorders>
            <w:vAlign w:val="center"/>
          </w:tcPr>
          <w:p w14:paraId="19A91515">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14:paraId="0038C570">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负责人</w:t>
            </w:r>
          </w:p>
        </w:tc>
        <w:tc>
          <w:tcPr>
            <w:tcW w:w="1275" w:type="dxa"/>
            <w:gridSpan w:val="3"/>
            <w:tcBorders>
              <w:top w:val="single" w:color="auto" w:sz="4" w:space="0"/>
              <w:left w:val="nil"/>
              <w:bottom w:val="single" w:color="auto" w:sz="4" w:space="0"/>
              <w:right w:val="single" w:color="auto" w:sz="4" w:space="0"/>
            </w:tcBorders>
            <w:vAlign w:val="center"/>
          </w:tcPr>
          <w:p w14:paraId="3FB8E72C">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205" w:type="dxa"/>
            <w:gridSpan w:val="3"/>
            <w:tcBorders>
              <w:top w:val="single" w:color="auto" w:sz="4" w:space="0"/>
              <w:left w:val="nil"/>
              <w:bottom w:val="single" w:color="auto" w:sz="4" w:space="0"/>
              <w:right w:val="single" w:color="auto" w:sz="4" w:space="0"/>
            </w:tcBorders>
            <w:vAlign w:val="center"/>
          </w:tcPr>
          <w:p w14:paraId="650C5509">
            <w:pPr>
              <w:adjustRightInd w:val="0"/>
              <w:spacing w:line="460" w:lineRule="exact"/>
              <w:rPr>
                <w:rFonts w:hint="default" w:ascii="Times New Roman" w:hAnsi="Times New Roman" w:eastAsia="仿宋_GB2312" w:cs="Times New Roman"/>
                <w:sz w:val="24"/>
                <w:szCs w:val="24"/>
                <w:u w:val="none"/>
              </w:rPr>
            </w:pPr>
          </w:p>
        </w:tc>
        <w:tc>
          <w:tcPr>
            <w:tcW w:w="1230" w:type="dxa"/>
            <w:vMerge w:val="restart"/>
            <w:tcBorders>
              <w:top w:val="single" w:color="auto" w:sz="4" w:space="0"/>
              <w:left w:val="single" w:color="auto" w:sz="4" w:space="0"/>
              <w:right w:val="single" w:color="auto" w:sz="4" w:space="0"/>
            </w:tcBorders>
            <w:vAlign w:val="center"/>
          </w:tcPr>
          <w:p w14:paraId="1C095C54">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14:paraId="3158AF11">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联系人</w:t>
            </w:r>
          </w:p>
        </w:tc>
        <w:tc>
          <w:tcPr>
            <w:tcW w:w="1155" w:type="dxa"/>
            <w:tcBorders>
              <w:top w:val="single" w:color="auto" w:sz="4" w:space="0"/>
              <w:left w:val="single" w:color="auto" w:sz="4" w:space="0"/>
              <w:bottom w:val="single" w:color="auto" w:sz="4" w:space="0"/>
              <w:right w:val="single" w:color="auto" w:sz="4" w:space="0"/>
            </w:tcBorders>
            <w:vAlign w:val="center"/>
          </w:tcPr>
          <w:p w14:paraId="7833F7D4">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369" w:type="dxa"/>
            <w:gridSpan w:val="2"/>
            <w:tcBorders>
              <w:top w:val="single" w:color="auto" w:sz="4" w:space="0"/>
              <w:left w:val="single" w:color="auto" w:sz="4" w:space="0"/>
              <w:bottom w:val="single" w:color="auto" w:sz="4" w:space="0"/>
              <w:right w:val="single" w:color="auto" w:sz="4" w:space="0"/>
            </w:tcBorders>
            <w:vAlign w:val="center"/>
          </w:tcPr>
          <w:p w14:paraId="033AE6BE">
            <w:pPr>
              <w:adjustRightInd w:val="0"/>
              <w:spacing w:line="460" w:lineRule="exact"/>
              <w:rPr>
                <w:rFonts w:hint="default" w:ascii="Times New Roman" w:hAnsi="Times New Roman" w:eastAsia="仿宋_GB2312" w:cs="Times New Roman"/>
                <w:sz w:val="24"/>
                <w:szCs w:val="24"/>
                <w:u w:val="none"/>
              </w:rPr>
            </w:pPr>
          </w:p>
        </w:tc>
      </w:tr>
      <w:tr w14:paraId="062D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14:paraId="01764CCA">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14:paraId="3ADE4872">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52800829">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205" w:type="dxa"/>
            <w:gridSpan w:val="3"/>
            <w:tcBorders>
              <w:top w:val="single" w:color="auto" w:sz="4" w:space="0"/>
              <w:left w:val="nil"/>
              <w:bottom w:val="single" w:color="auto" w:sz="4" w:space="0"/>
              <w:right w:val="single" w:color="auto" w:sz="4" w:space="0"/>
            </w:tcBorders>
            <w:vAlign w:val="center"/>
          </w:tcPr>
          <w:p w14:paraId="6C896711">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right w:val="single" w:color="auto" w:sz="4" w:space="0"/>
            </w:tcBorders>
            <w:vAlign w:val="center"/>
          </w:tcPr>
          <w:p w14:paraId="49D568BD">
            <w:pPr>
              <w:adjustRightInd w:val="0"/>
              <w:jc w:val="center"/>
              <w:rPr>
                <w:rFonts w:hint="default" w:ascii="Times New Roman" w:hAnsi="Times New Roman" w:eastAsia="仿宋_GB2312" w:cs="Times New Roman"/>
                <w:sz w:val="28"/>
                <w:szCs w:val="28"/>
                <w:u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6B9C2CB1">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612086DF">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369" w:type="dxa"/>
            <w:gridSpan w:val="2"/>
            <w:tcBorders>
              <w:top w:val="single" w:color="auto" w:sz="4" w:space="0"/>
              <w:left w:val="single" w:color="auto" w:sz="4" w:space="0"/>
              <w:bottom w:val="single" w:color="auto" w:sz="4" w:space="0"/>
              <w:right w:val="single" w:color="auto" w:sz="4" w:space="0"/>
            </w:tcBorders>
            <w:vAlign w:val="center"/>
          </w:tcPr>
          <w:p w14:paraId="552DF6BC">
            <w:pPr>
              <w:adjustRightInd w:val="0"/>
              <w:spacing w:line="460" w:lineRule="exact"/>
              <w:jc w:val="center"/>
              <w:rPr>
                <w:rFonts w:hint="default" w:ascii="Times New Roman" w:hAnsi="Times New Roman" w:eastAsia="仿宋_GB2312" w:cs="Times New Roman"/>
                <w:sz w:val="28"/>
                <w:szCs w:val="28"/>
                <w:u w:val="none"/>
              </w:rPr>
            </w:pPr>
          </w:p>
        </w:tc>
      </w:tr>
      <w:tr w14:paraId="7180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14:paraId="0C4418C1">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14:paraId="3980CA2E">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手机</w:t>
            </w:r>
          </w:p>
        </w:tc>
        <w:tc>
          <w:tcPr>
            <w:tcW w:w="2205" w:type="dxa"/>
            <w:gridSpan w:val="3"/>
            <w:tcBorders>
              <w:top w:val="single" w:color="auto" w:sz="4" w:space="0"/>
              <w:left w:val="nil"/>
              <w:bottom w:val="single" w:color="auto" w:sz="4" w:space="0"/>
              <w:right w:val="single" w:color="auto" w:sz="4" w:space="0"/>
            </w:tcBorders>
            <w:vAlign w:val="center"/>
          </w:tcPr>
          <w:p w14:paraId="2DEB057C">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bottom w:val="single" w:color="auto" w:sz="4" w:space="0"/>
              <w:right w:val="single" w:color="auto" w:sz="4" w:space="0"/>
            </w:tcBorders>
            <w:vAlign w:val="center"/>
          </w:tcPr>
          <w:p w14:paraId="245E0AA2">
            <w:pPr>
              <w:adjustRightInd w:val="0"/>
              <w:spacing w:line="460" w:lineRule="exact"/>
              <w:rPr>
                <w:rFonts w:hint="default" w:ascii="Times New Roman" w:hAnsi="Times New Roman" w:eastAsia="仿宋_GB2312" w:cs="Times New Roman"/>
                <w:sz w:val="24"/>
                <w:szCs w:val="24"/>
                <w:u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405EC932">
            <w:pPr>
              <w:adjustRightInd w:val="0"/>
              <w:spacing w:line="460" w:lineRule="exact"/>
              <w:jc w:val="center"/>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8"/>
                <w:szCs w:val="28"/>
                <w:u w:val="none"/>
              </w:rPr>
              <w:t>手机</w:t>
            </w:r>
          </w:p>
        </w:tc>
        <w:tc>
          <w:tcPr>
            <w:tcW w:w="2369" w:type="dxa"/>
            <w:gridSpan w:val="2"/>
            <w:tcBorders>
              <w:top w:val="single" w:color="auto" w:sz="4" w:space="0"/>
              <w:left w:val="single" w:color="auto" w:sz="4" w:space="0"/>
              <w:bottom w:val="single" w:color="auto" w:sz="4" w:space="0"/>
              <w:right w:val="single" w:color="auto" w:sz="4" w:space="0"/>
            </w:tcBorders>
            <w:vAlign w:val="center"/>
          </w:tcPr>
          <w:p w14:paraId="2C3997B4">
            <w:pPr>
              <w:adjustRightInd w:val="0"/>
              <w:spacing w:line="460" w:lineRule="exact"/>
              <w:rPr>
                <w:rFonts w:hint="default" w:ascii="Times New Roman" w:hAnsi="Times New Roman" w:eastAsia="仿宋_GB2312" w:cs="Times New Roman"/>
                <w:sz w:val="24"/>
                <w:szCs w:val="24"/>
                <w:u w:val="none"/>
              </w:rPr>
            </w:pPr>
          </w:p>
        </w:tc>
      </w:tr>
      <w:tr w14:paraId="64B2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3AD33471">
            <w:pPr>
              <w:adjustRightInd w:val="0"/>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三、课题主要参与人员</w:t>
            </w:r>
          </w:p>
        </w:tc>
      </w:tr>
      <w:tr w14:paraId="797B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8062690">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序号</w:t>
            </w:r>
          </w:p>
        </w:tc>
        <w:tc>
          <w:tcPr>
            <w:tcW w:w="1235" w:type="dxa"/>
            <w:gridSpan w:val="3"/>
            <w:tcBorders>
              <w:top w:val="single" w:color="auto" w:sz="4" w:space="0"/>
              <w:left w:val="nil"/>
              <w:bottom w:val="single" w:color="auto" w:sz="4" w:space="0"/>
              <w:right w:val="single" w:color="auto" w:sz="4" w:space="0"/>
            </w:tcBorders>
            <w:vAlign w:val="center"/>
          </w:tcPr>
          <w:p w14:paraId="0F34C38F">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900" w:type="dxa"/>
            <w:gridSpan w:val="3"/>
            <w:tcBorders>
              <w:top w:val="single" w:color="auto" w:sz="4" w:space="0"/>
              <w:left w:val="nil"/>
              <w:bottom w:val="single" w:color="auto" w:sz="4" w:space="0"/>
              <w:right w:val="single" w:color="auto" w:sz="4" w:space="0"/>
            </w:tcBorders>
            <w:vAlign w:val="center"/>
          </w:tcPr>
          <w:p w14:paraId="1B6876A7">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出生年月</w:t>
            </w:r>
          </w:p>
        </w:tc>
        <w:tc>
          <w:tcPr>
            <w:tcW w:w="1315" w:type="dxa"/>
            <w:tcBorders>
              <w:top w:val="single" w:color="auto" w:sz="4" w:space="0"/>
              <w:left w:val="nil"/>
              <w:bottom w:val="single" w:color="auto" w:sz="4" w:space="0"/>
              <w:right w:val="single" w:color="auto" w:sz="4" w:space="0"/>
            </w:tcBorders>
            <w:vAlign w:val="center"/>
          </w:tcPr>
          <w:p w14:paraId="56401362">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职务/</w:t>
            </w:r>
          </w:p>
          <w:p w14:paraId="1C1E3372">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职称</w:t>
            </w: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614BC40B">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现从事</w:t>
            </w:r>
          </w:p>
          <w:p w14:paraId="4969DE1B">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专业</w:t>
            </w:r>
          </w:p>
        </w:tc>
        <w:tc>
          <w:tcPr>
            <w:tcW w:w="2081" w:type="dxa"/>
            <w:gridSpan w:val="2"/>
            <w:tcBorders>
              <w:top w:val="single" w:color="auto" w:sz="4" w:space="0"/>
              <w:left w:val="nil"/>
              <w:bottom w:val="single" w:color="auto" w:sz="4" w:space="0"/>
              <w:right w:val="single" w:color="auto" w:sz="4" w:space="0"/>
            </w:tcBorders>
            <w:vAlign w:val="center"/>
          </w:tcPr>
          <w:p w14:paraId="24EA1820">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工作单位</w:t>
            </w:r>
          </w:p>
        </w:tc>
        <w:tc>
          <w:tcPr>
            <w:tcW w:w="1443" w:type="dxa"/>
            <w:tcBorders>
              <w:top w:val="single" w:color="auto" w:sz="4" w:space="0"/>
              <w:left w:val="nil"/>
              <w:bottom w:val="single" w:color="auto" w:sz="4" w:space="0"/>
              <w:right w:val="single" w:color="auto" w:sz="4" w:space="0"/>
            </w:tcBorders>
            <w:vAlign w:val="center"/>
          </w:tcPr>
          <w:p w14:paraId="03DB7410">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在课题中承担任务</w:t>
            </w:r>
          </w:p>
        </w:tc>
      </w:tr>
      <w:tr w14:paraId="2018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313619A">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76B7DE2C">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413CA8AC">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361D0B85">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7FB261AF">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5C2D72CD">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78C44AF2">
            <w:pPr>
              <w:adjustRightInd w:val="0"/>
              <w:jc w:val="center"/>
              <w:rPr>
                <w:rFonts w:hint="default" w:ascii="Times New Roman" w:hAnsi="Times New Roman" w:eastAsia="方正仿宋_GBK" w:cs="Times New Roman"/>
                <w:b/>
                <w:bCs/>
                <w:szCs w:val="21"/>
                <w:u w:val="none"/>
              </w:rPr>
            </w:pPr>
          </w:p>
        </w:tc>
      </w:tr>
      <w:tr w14:paraId="3007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1A0481E">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2B971F7A">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6E4445F8">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1DAED9D6">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78434EEB">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5A2F3F9E">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6D355A3F">
            <w:pPr>
              <w:adjustRightInd w:val="0"/>
              <w:jc w:val="center"/>
              <w:rPr>
                <w:rFonts w:hint="default" w:ascii="Times New Roman" w:hAnsi="Times New Roman" w:eastAsia="方正仿宋_GBK" w:cs="Times New Roman"/>
                <w:sz w:val="24"/>
                <w:szCs w:val="24"/>
                <w:u w:val="none"/>
              </w:rPr>
            </w:pPr>
          </w:p>
        </w:tc>
      </w:tr>
      <w:tr w14:paraId="06FE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035BD0F">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203BE7C6">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6904FF77">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692C52E9">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4086CE78">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4466672E">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6419B2F1">
            <w:pPr>
              <w:adjustRightInd w:val="0"/>
              <w:jc w:val="center"/>
              <w:rPr>
                <w:rFonts w:hint="default" w:ascii="Times New Roman" w:hAnsi="Times New Roman" w:eastAsia="方正仿宋_GBK" w:cs="Times New Roman"/>
                <w:sz w:val="24"/>
                <w:szCs w:val="24"/>
                <w:u w:val="none"/>
              </w:rPr>
            </w:pPr>
          </w:p>
        </w:tc>
      </w:tr>
      <w:tr w14:paraId="714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47D5235">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595FC493">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2A8F2A59">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5E6B1506">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71162EA5">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7D2E7B5E">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7DB6DFEB">
            <w:pPr>
              <w:adjustRightInd w:val="0"/>
              <w:jc w:val="center"/>
              <w:rPr>
                <w:rFonts w:hint="default" w:ascii="Times New Roman" w:hAnsi="Times New Roman" w:eastAsia="方正仿宋_GBK" w:cs="Times New Roman"/>
                <w:sz w:val="24"/>
                <w:szCs w:val="24"/>
                <w:u w:val="none"/>
              </w:rPr>
            </w:pPr>
          </w:p>
        </w:tc>
      </w:tr>
      <w:tr w14:paraId="6516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5C976D37">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29581DFD">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4A5E0EC5">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1E7F8CB3">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24E6329D">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1B004519">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7C7BA88B">
            <w:pPr>
              <w:adjustRightInd w:val="0"/>
              <w:jc w:val="center"/>
              <w:rPr>
                <w:rFonts w:hint="default" w:ascii="Times New Roman" w:hAnsi="Times New Roman" w:eastAsia="方正仿宋_GBK" w:cs="Times New Roman"/>
                <w:sz w:val="24"/>
                <w:szCs w:val="24"/>
                <w:u w:val="none"/>
              </w:rPr>
            </w:pPr>
          </w:p>
        </w:tc>
      </w:tr>
      <w:tr w14:paraId="0D4C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EF53CE2">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0DA42613">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5DB785BB">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0576DED7">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59044FB5">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1666785C">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33954FD8">
            <w:pPr>
              <w:adjustRightInd w:val="0"/>
              <w:jc w:val="center"/>
              <w:rPr>
                <w:rFonts w:hint="default" w:ascii="Times New Roman" w:hAnsi="Times New Roman" w:eastAsia="方正仿宋_GBK" w:cs="Times New Roman"/>
                <w:sz w:val="24"/>
                <w:szCs w:val="24"/>
                <w:u w:val="none"/>
              </w:rPr>
            </w:pPr>
          </w:p>
        </w:tc>
      </w:tr>
      <w:tr w14:paraId="2605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60E38659">
            <w:pPr>
              <w:adjustRightInd w:val="0"/>
              <w:rPr>
                <w:rFonts w:hint="default" w:ascii="Times New Roman" w:hAnsi="Times New Roman" w:eastAsia="方正仿宋_GBK" w:cs="Times New Roman"/>
                <w:sz w:val="28"/>
                <w:szCs w:val="28"/>
                <w:u w:val="none"/>
              </w:rPr>
            </w:pPr>
            <w:r>
              <w:rPr>
                <w:rFonts w:hint="default" w:ascii="Times New Roman" w:hAnsi="Times New Roman" w:eastAsia="黑体" w:cs="Times New Roman"/>
                <w:sz w:val="28"/>
                <w:szCs w:val="28"/>
                <w:u w:val="none"/>
              </w:rPr>
              <w:t>四、课题研究背景、针对问题和意见性建议提纲（可加页）</w:t>
            </w:r>
          </w:p>
        </w:tc>
      </w:tr>
      <w:tr w14:paraId="0B72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6B59205D">
            <w:pPr>
              <w:adjustRightInd w:val="0"/>
              <w:rPr>
                <w:rFonts w:hint="default" w:ascii="Times New Roman" w:hAnsi="Times New Roman" w:eastAsia="方正仿宋_GBK" w:cs="Times New Roman"/>
                <w:sz w:val="24"/>
                <w:szCs w:val="24"/>
                <w:u w:val="none"/>
              </w:rPr>
            </w:pPr>
          </w:p>
        </w:tc>
      </w:tr>
      <w:tr w14:paraId="6A95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59E225FA">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五、研究方案（可加页）</w:t>
            </w:r>
          </w:p>
        </w:tc>
      </w:tr>
      <w:tr w14:paraId="0021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67271C85">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1.主要研究内容、预期目标以及主要考核指标：</w:t>
            </w:r>
          </w:p>
          <w:p w14:paraId="38D4510E">
            <w:pPr>
              <w:spacing w:line="360" w:lineRule="exact"/>
              <w:rPr>
                <w:rFonts w:hint="default" w:ascii="Times New Roman" w:hAnsi="Times New Roman" w:eastAsia="仿宋_GB2312" w:cs="Times New Roman"/>
                <w:sz w:val="28"/>
                <w:szCs w:val="28"/>
                <w:u w:val="none"/>
              </w:rPr>
            </w:pPr>
          </w:p>
        </w:tc>
      </w:tr>
      <w:tr w14:paraId="276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2B6AD9FB">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2.研究方法、技术路线及本课题的创新之处：</w:t>
            </w:r>
          </w:p>
        </w:tc>
      </w:tr>
      <w:tr w14:paraId="29EC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542480C0">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3.计划进度和阶段目标：</w:t>
            </w:r>
          </w:p>
          <w:p w14:paraId="6E47BF69">
            <w:pPr>
              <w:adjustRightInd w:val="0"/>
              <w:spacing w:line="360" w:lineRule="exact"/>
              <w:rPr>
                <w:rFonts w:hint="default" w:ascii="Times New Roman" w:hAnsi="Times New Roman" w:eastAsia="仿宋_GB2312" w:cs="Times New Roman"/>
                <w:sz w:val="28"/>
                <w:szCs w:val="28"/>
                <w:u w:val="none"/>
              </w:rPr>
            </w:pPr>
          </w:p>
        </w:tc>
      </w:tr>
      <w:tr w14:paraId="2205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64F1A1EB">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4.成果的社会价值和学术水平：</w:t>
            </w:r>
          </w:p>
          <w:p w14:paraId="6F4A5243">
            <w:pPr>
              <w:adjustRightInd w:val="0"/>
              <w:spacing w:line="360" w:lineRule="exact"/>
              <w:rPr>
                <w:rFonts w:hint="default" w:ascii="Times New Roman" w:hAnsi="Times New Roman" w:eastAsia="仿宋_GB2312" w:cs="Times New Roman"/>
                <w:sz w:val="28"/>
                <w:szCs w:val="28"/>
                <w:u w:val="none"/>
              </w:rPr>
            </w:pPr>
          </w:p>
        </w:tc>
      </w:tr>
      <w:tr w14:paraId="36D4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64931A88">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5.预期研究成果及形式：</w:t>
            </w:r>
          </w:p>
        </w:tc>
      </w:tr>
      <w:tr w14:paraId="5BDE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7314233F">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六、研究基础与条件</w:t>
            </w:r>
          </w:p>
        </w:tc>
      </w:tr>
      <w:tr w14:paraId="4989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02F7B4FD">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课题负责人和主要研究人员在服务党政部门领导决策方面取得的成绩（重点是决策咨询建议成果获得市级以上领导批示和相关部门采纳的情况），与本课题有关的研究工作积累和已取得的研究工作成就。</w:t>
            </w:r>
          </w:p>
          <w:p w14:paraId="120B9768">
            <w:pPr>
              <w:adjustRightInd w:val="0"/>
              <w:spacing w:line="360" w:lineRule="exact"/>
              <w:ind w:firstLine="280" w:firstLineChars="100"/>
              <w:rPr>
                <w:rFonts w:hint="default" w:ascii="Times New Roman" w:hAnsi="Times New Roman" w:eastAsia="仿宋_GB2312" w:cs="Times New Roman"/>
                <w:sz w:val="28"/>
                <w:szCs w:val="28"/>
                <w:u w:val="none"/>
              </w:rPr>
            </w:pPr>
          </w:p>
          <w:p w14:paraId="752FDF4A">
            <w:pPr>
              <w:adjustRightInd w:val="0"/>
              <w:spacing w:line="360" w:lineRule="exact"/>
              <w:ind w:firstLine="280" w:firstLineChars="100"/>
              <w:rPr>
                <w:rFonts w:hint="default" w:ascii="Times New Roman" w:hAnsi="Times New Roman" w:eastAsia="仿宋_GB2312" w:cs="Times New Roman"/>
                <w:sz w:val="28"/>
                <w:szCs w:val="28"/>
                <w:u w:val="none"/>
              </w:rPr>
            </w:pPr>
          </w:p>
          <w:p w14:paraId="2622EEFA">
            <w:pPr>
              <w:adjustRightInd w:val="0"/>
              <w:spacing w:line="360" w:lineRule="exact"/>
              <w:ind w:firstLine="280" w:firstLineChars="100"/>
              <w:rPr>
                <w:rFonts w:hint="default" w:ascii="Times New Roman" w:hAnsi="Times New Roman" w:eastAsia="仿宋_GB2312" w:cs="Times New Roman"/>
                <w:sz w:val="28"/>
                <w:szCs w:val="28"/>
                <w:u w:val="none"/>
              </w:rPr>
            </w:pPr>
          </w:p>
          <w:p w14:paraId="733B52C5">
            <w:pPr>
              <w:adjustRightInd w:val="0"/>
              <w:spacing w:line="360" w:lineRule="exact"/>
              <w:ind w:firstLine="280" w:firstLineChars="100"/>
              <w:rPr>
                <w:rFonts w:hint="default" w:ascii="Times New Roman" w:hAnsi="Times New Roman" w:eastAsia="仿宋_GB2312" w:cs="Times New Roman"/>
                <w:sz w:val="28"/>
                <w:szCs w:val="28"/>
                <w:u w:val="none"/>
              </w:rPr>
            </w:pPr>
          </w:p>
          <w:p w14:paraId="15D7D0C5">
            <w:pPr>
              <w:adjustRightInd w:val="0"/>
              <w:spacing w:line="360" w:lineRule="exact"/>
              <w:ind w:firstLine="280" w:firstLineChars="100"/>
              <w:rPr>
                <w:rFonts w:hint="default" w:ascii="Times New Roman" w:hAnsi="Times New Roman" w:eastAsia="仿宋_GB2312" w:cs="Times New Roman"/>
                <w:sz w:val="28"/>
                <w:szCs w:val="28"/>
                <w:u w:val="none"/>
              </w:rPr>
            </w:pPr>
          </w:p>
          <w:p w14:paraId="0FAB4EDB">
            <w:pPr>
              <w:adjustRightInd w:val="0"/>
              <w:spacing w:line="360" w:lineRule="exact"/>
              <w:ind w:firstLine="280" w:firstLineChars="100"/>
              <w:rPr>
                <w:rFonts w:hint="default" w:ascii="Times New Roman" w:hAnsi="Times New Roman" w:eastAsia="仿宋_GB2312" w:cs="Times New Roman"/>
                <w:sz w:val="28"/>
                <w:szCs w:val="28"/>
                <w:u w:val="none"/>
              </w:rPr>
            </w:pPr>
          </w:p>
          <w:p w14:paraId="5C4D0942">
            <w:pPr>
              <w:adjustRightInd w:val="0"/>
              <w:spacing w:line="360" w:lineRule="exact"/>
              <w:ind w:firstLine="280" w:firstLineChars="100"/>
              <w:rPr>
                <w:rFonts w:hint="default" w:ascii="Times New Roman" w:hAnsi="Times New Roman" w:eastAsia="仿宋_GB2312" w:cs="Times New Roman"/>
                <w:sz w:val="28"/>
                <w:szCs w:val="28"/>
                <w:u w:val="none"/>
              </w:rPr>
            </w:pPr>
          </w:p>
          <w:p w14:paraId="5BCF97C1">
            <w:pPr>
              <w:adjustRightInd w:val="0"/>
              <w:spacing w:line="360" w:lineRule="exact"/>
              <w:ind w:firstLine="280" w:firstLineChars="100"/>
              <w:rPr>
                <w:rFonts w:hint="default" w:ascii="Times New Roman" w:hAnsi="Times New Roman" w:eastAsia="仿宋_GB2312" w:cs="Times New Roman"/>
                <w:sz w:val="28"/>
                <w:szCs w:val="28"/>
                <w:u w:val="none"/>
              </w:rPr>
            </w:pPr>
          </w:p>
          <w:p w14:paraId="601D48EF">
            <w:pPr>
              <w:adjustRightInd w:val="0"/>
              <w:spacing w:line="360" w:lineRule="exact"/>
              <w:ind w:firstLine="280" w:firstLineChars="100"/>
              <w:rPr>
                <w:rFonts w:hint="default" w:ascii="Times New Roman" w:hAnsi="Times New Roman" w:eastAsia="仿宋_GB2312" w:cs="Times New Roman"/>
                <w:sz w:val="28"/>
                <w:szCs w:val="28"/>
                <w:u w:val="none"/>
              </w:rPr>
            </w:pPr>
          </w:p>
          <w:p w14:paraId="012BAA79">
            <w:pPr>
              <w:adjustRightInd w:val="0"/>
              <w:spacing w:line="360" w:lineRule="exact"/>
              <w:ind w:firstLine="280" w:firstLineChars="100"/>
              <w:rPr>
                <w:rFonts w:hint="default" w:ascii="Times New Roman" w:hAnsi="Times New Roman" w:eastAsia="仿宋_GB2312" w:cs="Times New Roman"/>
                <w:sz w:val="28"/>
                <w:szCs w:val="28"/>
                <w:u w:val="none"/>
              </w:rPr>
            </w:pPr>
          </w:p>
          <w:p w14:paraId="634D6414">
            <w:pPr>
              <w:adjustRightInd w:val="0"/>
              <w:spacing w:line="360" w:lineRule="exact"/>
              <w:ind w:firstLine="280" w:firstLineChars="100"/>
              <w:rPr>
                <w:rFonts w:hint="default" w:ascii="Times New Roman" w:hAnsi="Times New Roman" w:eastAsia="仿宋_GB2312" w:cs="Times New Roman"/>
                <w:sz w:val="28"/>
                <w:szCs w:val="28"/>
                <w:u w:val="none"/>
              </w:rPr>
            </w:pPr>
          </w:p>
          <w:p w14:paraId="409B800D">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论文要写明作者、题目、刊名、年份、卷（期）、页码</w:t>
            </w:r>
          </w:p>
          <w:p w14:paraId="26A11BBB">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专著要写明作者、书名、出版社、年份</w:t>
            </w:r>
          </w:p>
          <w:p w14:paraId="7D337B0E">
            <w:pPr>
              <w:adjustRightInd w:val="0"/>
              <w:spacing w:line="360" w:lineRule="exact"/>
              <w:ind w:firstLine="240" w:firstLineChars="100"/>
              <w:rPr>
                <w:rFonts w:hint="default" w:ascii="Times New Roman" w:hAnsi="Times New Roman" w:eastAsia="黑体" w:cs="Times New Roman"/>
                <w:sz w:val="28"/>
                <w:szCs w:val="28"/>
                <w:u w:val="none"/>
              </w:rPr>
            </w:pPr>
            <w:r>
              <w:rPr>
                <w:rFonts w:hint="default" w:ascii="Times New Roman" w:hAnsi="Times New Roman" w:eastAsia="楷体" w:cs="Times New Roman"/>
                <w:sz w:val="24"/>
                <w:szCs w:val="24"/>
                <w:u w:val="none"/>
              </w:rPr>
              <w:t>* 研究项目要写明名称、编号、任务来源、起止年月、负责或参加的情况以及与本课题的关系</w:t>
            </w:r>
          </w:p>
        </w:tc>
      </w:tr>
      <w:tr w14:paraId="356D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2685B8B2">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七、申报意见</w:t>
            </w:r>
          </w:p>
        </w:tc>
      </w:tr>
      <w:tr w14:paraId="4D8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14:paraId="04BEA7B9">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申报</w:t>
            </w:r>
          </w:p>
          <w:p w14:paraId="4F641CE8">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79A0405C">
            <w:pPr>
              <w:adjustRightInd w:val="0"/>
              <w:spacing w:line="360" w:lineRule="exact"/>
              <w:jc w:val="center"/>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14:paraId="4F728131">
            <w:pPr>
              <w:adjustRightInd w:val="0"/>
              <w:spacing w:line="360" w:lineRule="exact"/>
              <w:rPr>
                <w:rFonts w:hint="default" w:ascii="Times New Roman" w:hAnsi="Times New Roman" w:eastAsia="仿宋_GB2312" w:cs="Times New Roman"/>
                <w:sz w:val="28"/>
                <w:szCs w:val="28"/>
                <w:u w:val="none"/>
              </w:rPr>
            </w:pPr>
          </w:p>
          <w:p w14:paraId="7C41D6BF">
            <w:pPr>
              <w:adjustRightInd w:val="0"/>
              <w:spacing w:line="360" w:lineRule="exact"/>
              <w:rPr>
                <w:rFonts w:hint="default" w:ascii="Times New Roman" w:hAnsi="Times New Roman" w:eastAsia="仿宋_GB2312" w:cs="Times New Roman"/>
                <w:sz w:val="28"/>
                <w:szCs w:val="28"/>
                <w:u w:val="none"/>
              </w:rPr>
            </w:pPr>
          </w:p>
          <w:p w14:paraId="5A32B927">
            <w:pPr>
              <w:adjustRightInd w:val="0"/>
              <w:spacing w:line="360" w:lineRule="exact"/>
              <w:rPr>
                <w:rFonts w:hint="default" w:ascii="Times New Roman" w:hAnsi="Times New Roman" w:eastAsia="仿宋_GB2312" w:cs="Times New Roman"/>
                <w:sz w:val="28"/>
                <w:szCs w:val="28"/>
                <w:u w:val="none"/>
              </w:rPr>
            </w:pPr>
          </w:p>
          <w:p w14:paraId="360F3F21">
            <w:pPr>
              <w:adjustRightInd w:val="0"/>
              <w:spacing w:line="360" w:lineRule="exact"/>
              <w:rPr>
                <w:rFonts w:hint="default" w:ascii="Times New Roman" w:hAnsi="Times New Roman" w:eastAsia="仿宋_GB2312" w:cs="Times New Roman"/>
                <w:sz w:val="28"/>
                <w:szCs w:val="28"/>
                <w:u w:val="none"/>
              </w:rPr>
            </w:pPr>
          </w:p>
          <w:p w14:paraId="1DC719BF">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申报单位负责人（签字）：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14:paraId="73159C07">
            <w:pPr>
              <w:adjustRightInd w:val="0"/>
              <w:spacing w:line="360" w:lineRule="exact"/>
              <w:jc w:val="center"/>
              <w:rPr>
                <w:rFonts w:hint="default" w:ascii="Times New Roman" w:hAnsi="Times New Roman" w:eastAsia="仿宋_GB2312" w:cs="Times New Roman"/>
                <w:sz w:val="28"/>
                <w:szCs w:val="28"/>
                <w:u w:val="none"/>
              </w:rPr>
            </w:pPr>
          </w:p>
          <w:p w14:paraId="3E374C47">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r w14:paraId="3FD2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14:paraId="1A33622D">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合作</w:t>
            </w:r>
          </w:p>
          <w:p w14:paraId="0A2E5C41">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74E7277B">
            <w:pPr>
              <w:adjustRightInd w:val="0"/>
              <w:spacing w:line="360" w:lineRule="exact"/>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14:paraId="40C68CBC">
            <w:pPr>
              <w:adjustRightInd w:val="0"/>
              <w:spacing w:line="360" w:lineRule="exact"/>
              <w:jc w:val="center"/>
              <w:rPr>
                <w:rFonts w:hint="default" w:ascii="Times New Roman" w:hAnsi="Times New Roman" w:eastAsia="仿宋_GB2312" w:cs="Times New Roman"/>
                <w:sz w:val="28"/>
                <w:szCs w:val="28"/>
                <w:u w:val="none"/>
              </w:rPr>
            </w:pPr>
          </w:p>
          <w:p w14:paraId="1E42339F">
            <w:pPr>
              <w:adjustRightInd w:val="0"/>
              <w:spacing w:line="360" w:lineRule="exact"/>
              <w:ind w:firstLine="1120" w:firstLineChars="400"/>
              <w:rPr>
                <w:rFonts w:hint="default" w:ascii="Times New Roman" w:hAnsi="Times New Roman" w:eastAsia="仿宋_GB2312" w:cs="Times New Roman"/>
                <w:sz w:val="28"/>
                <w:szCs w:val="28"/>
                <w:u w:val="none"/>
              </w:rPr>
            </w:pPr>
          </w:p>
          <w:p w14:paraId="0B43F04D">
            <w:pPr>
              <w:adjustRightInd w:val="0"/>
              <w:spacing w:line="360" w:lineRule="exact"/>
              <w:rPr>
                <w:rFonts w:hint="default" w:ascii="Times New Roman" w:hAnsi="Times New Roman" w:eastAsia="仿宋_GB2312" w:cs="Times New Roman"/>
                <w:sz w:val="28"/>
                <w:szCs w:val="28"/>
                <w:u w:val="none"/>
              </w:rPr>
            </w:pPr>
          </w:p>
          <w:p w14:paraId="664622FE">
            <w:pPr>
              <w:adjustRightInd w:val="0"/>
              <w:spacing w:line="360" w:lineRule="exact"/>
              <w:rPr>
                <w:rFonts w:hint="default" w:ascii="Times New Roman" w:hAnsi="Times New Roman" w:eastAsia="仿宋_GB2312" w:cs="Times New Roman"/>
                <w:sz w:val="28"/>
                <w:szCs w:val="28"/>
                <w:u w:val="none"/>
              </w:rPr>
            </w:pPr>
          </w:p>
          <w:p w14:paraId="4E3FEC4B">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合作单位负责人（签字）：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14:paraId="00065D7E">
            <w:pPr>
              <w:adjustRightInd w:val="0"/>
              <w:spacing w:line="360" w:lineRule="exact"/>
              <w:jc w:val="center"/>
              <w:rPr>
                <w:rFonts w:hint="default" w:ascii="Times New Roman" w:hAnsi="Times New Roman" w:eastAsia="仿宋_GB2312" w:cs="Times New Roman"/>
                <w:sz w:val="28"/>
                <w:szCs w:val="28"/>
                <w:u w:val="none"/>
              </w:rPr>
            </w:pPr>
          </w:p>
          <w:p w14:paraId="7CE1DE8E">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bl>
    <w:p w14:paraId="75650B4F">
      <w:pPr>
        <w:rPr>
          <w:rFonts w:hint="default" w:ascii="Times New Roman" w:hAnsi="Times New Roman" w:cs="Times New Roman"/>
          <w:u w:val="none"/>
        </w:rPr>
      </w:pPr>
    </w:p>
    <w:sectPr>
      <w:footerReference r:id="rId3" w:type="default"/>
      <w:pgSz w:w="11906" w:h="16838"/>
      <w:pgMar w:top="1701"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5B2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C76CF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2C76CF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Y2E4NTcxNjNlNTc5OGJjZjhlOGU4Y2UxYTBhMmMifQ=="/>
  </w:docVars>
  <w:rsids>
    <w:rsidRoot w:val="00B21BD1"/>
    <w:rsid w:val="00006CD5"/>
    <w:rsid w:val="00063B0D"/>
    <w:rsid w:val="001C3343"/>
    <w:rsid w:val="002D56A7"/>
    <w:rsid w:val="00407D5C"/>
    <w:rsid w:val="00653E51"/>
    <w:rsid w:val="007517A2"/>
    <w:rsid w:val="007E73E5"/>
    <w:rsid w:val="00914F68"/>
    <w:rsid w:val="0091646D"/>
    <w:rsid w:val="00944357"/>
    <w:rsid w:val="009F0B20"/>
    <w:rsid w:val="00A26153"/>
    <w:rsid w:val="00B21BD1"/>
    <w:rsid w:val="00C0346D"/>
    <w:rsid w:val="00C27262"/>
    <w:rsid w:val="00C4309D"/>
    <w:rsid w:val="00C90DE0"/>
    <w:rsid w:val="00CA0A97"/>
    <w:rsid w:val="00CF4A9F"/>
    <w:rsid w:val="00D37DFA"/>
    <w:rsid w:val="00EE773E"/>
    <w:rsid w:val="04796756"/>
    <w:rsid w:val="04875C38"/>
    <w:rsid w:val="04C80924"/>
    <w:rsid w:val="07CA1ED4"/>
    <w:rsid w:val="08E3595F"/>
    <w:rsid w:val="097A75FA"/>
    <w:rsid w:val="0C366ACF"/>
    <w:rsid w:val="0DC3764D"/>
    <w:rsid w:val="0E0046A6"/>
    <w:rsid w:val="10EA5384"/>
    <w:rsid w:val="14524EF7"/>
    <w:rsid w:val="152C70CB"/>
    <w:rsid w:val="155D7515"/>
    <w:rsid w:val="1BFFF9EA"/>
    <w:rsid w:val="1D691355"/>
    <w:rsid w:val="1ED762D7"/>
    <w:rsid w:val="1FBC4EE4"/>
    <w:rsid w:val="1FDD2CBA"/>
    <w:rsid w:val="213A710A"/>
    <w:rsid w:val="2596195C"/>
    <w:rsid w:val="32457FA8"/>
    <w:rsid w:val="36515A88"/>
    <w:rsid w:val="39120435"/>
    <w:rsid w:val="3BED7E23"/>
    <w:rsid w:val="3D044DFD"/>
    <w:rsid w:val="3DCE4490"/>
    <w:rsid w:val="40945A70"/>
    <w:rsid w:val="411C7E63"/>
    <w:rsid w:val="42B07DF9"/>
    <w:rsid w:val="441D19FC"/>
    <w:rsid w:val="44C1285B"/>
    <w:rsid w:val="47384A77"/>
    <w:rsid w:val="48BF1122"/>
    <w:rsid w:val="4D616F4C"/>
    <w:rsid w:val="4E596AE5"/>
    <w:rsid w:val="4E6404EB"/>
    <w:rsid w:val="4E7B7579"/>
    <w:rsid w:val="54F37B30"/>
    <w:rsid w:val="558B0F2B"/>
    <w:rsid w:val="565B7D98"/>
    <w:rsid w:val="57CBEFA7"/>
    <w:rsid w:val="5890290C"/>
    <w:rsid w:val="5AD858E7"/>
    <w:rsid w:val="5AFD0713"/>
    <w:rsid w:val="5E79D4FF"/>
    <w:rsid w:val="60856F4C"/>
    <w:rsid w:val="644B2CF2"/>
    <w:rsid w:val="69797670"/>
    <w:rsid w:val="6997AB5F"/>
    <w:rsid w:val="6B6FDAAC"/>
    <w:rsid w:val="6C5FD35F"/>
    <w:rsid w:val="6DA70823"/>
    <w:rsid w:val="6E1A701E"/>
    <w:rsid w:val="6EFEDC07"/>
    <w:rsid w:val="6FEB61FC"/>
    <w:rsid w:val="70F37864"/>
    <w:rsid w:val="777C7BB4"/>
    <w:rsid w:val="78A70574"/>
    <w:rsid w:val="79583999"/>
    <w:rsid w:val="7A761C79"/>
    <w:rsid w:val="7BFB39E9"/>
    <w:rsid w:val="7D7A55DC"/>
    <w:rsid w:val="7DFEC854"/>
    <w:rsid w:val="7EEB7277"/>
    <w:rsid w:val="7FBA97C1"/>
    <w:rsid w:val="87F7D16C"/>
    <w:rsid w:val="B6DD3BD6"/>
    <w:rsid w:val="B79F1A01"/>
    <w:rsid w:val="CF5DF018"/>
    <w:rsid w:val="E1DFD7BB"/>
    <w:rsid w:val="F7F986DA"/>
    <w:rsid w:val="FB555F5D"/>
    <w:rsid w:val="FC7DEF8B"/>
    <w:rsid w:val="FF594B74"/>
    <w:rsid w:val="FF7FBAA1"/>
    <w:rsid w:val="FFAFAF0F"/>
    <w:rsid w:val="FFD3336D"/>
    <w:rsid w:val="FFFCF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5">
    <w:name w:val="Normal Indent"/>
    <w:basedOn w:val="1"/>
    <w:qFormat/>
    <w:uiPriority w:val="0"/>
    <w:pPr>
      <w:ind w:firstLine="420"/>
    </w:pPr>
    <w:rPr>
      <w:szCs w:val="21"/>
    </w:rPr>
  </w:style>
  <w:style w:type="paragraph" w:styleId="6">
    <w:name w:val="Body Text Indent"/>
    <w:basedOn w:val="1"/>
    <w:next w:val="7"/>
    <w:qFormat/>
    <w:uiPriority w:val="0"/>
    <w:pPr>
      <w:autoSpaceDE w:val="0"/>
      <w:autoSpaceDN w:val="0"/>
      <w:adjustRightInd w:val="0"/>
      <w:ind w:firstLine="540"/>
      <w:textAlignment w:val="baseline"/>
    </w:pPr>
    <w:rPr>
      <w:sz w:val="32"/>
      <w:szCs w:val="20"/>
    </w:rPr>
  </w:style>
  <w:style w:type="paragraph" w:customStyle="1" w:styleId="7">
    <w:name w:val="样式 正文文本缩进 + 左  0 字符"/>
    <w:basedOn w:val="1"/>
    <w:next w:val="8"/>
    <w:qFormat/>
    <w:uiPriority w:val="99"/>
    <w:pPr>
      <w:spacing w:line="360" w:lineRule="auto"/>
      <w:ind w:firstLine="250" w:firstLineChars="250"/>
    </w:pPr>
    <w:rPr>
      <w:rFonts w:cs="宋体"/>
      <w:kern w:val="0"/>
      <w:sz w:val="24"/>
      <w:szCs w:val="20"/>
    </w:rPr>
  </w:style>
  <w:style w:type="paragraph" w:styleId="8">
    <w:name w:val="Balloon Text"/>
    <w:basedOn w:val="1"/>
    <w:link w:val="20"/>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article_title"/>
    <w:basedOn w:val="13"/>
    <w:qFormat/>
    <w:uiPriority w:val="0"/>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qFormat/>
    <w:uiPriority w:val="99"/>
    <w:rPr>
      <w:sz w:val="18"/>
      <w:szCs w:val="18"/>
    </w:rPr>
  </w:style>
  <w:style w:type="paragraph" w:customStyle="1" w:styleId="19">
    <w:name w:val="无间隔1"/>
    <w:qFormat/>
    <w:uiPriority w:val="0"/>
    <w:rPr>
      <w:rFonts w:ascii="Calibri" w:hAnsi="Calibri" w:eastAsia="宋体" w:cs="Times New Roman"/>
      <w:sz w:val="22"/>
      <w:szCs w:val="22"/>
      <w:lang w:val="en-US" w:eastAsia="zh-CN" w:bidi="ar-SA"/>
    </w:rPr>
  </w:style>
  <w:style w:type="character" w:customStyle="1" w:styleId="20">
    <w:name w:val="批注框文本 Char"/>
    <w:basedOn w:val="13"/>
    <w:link w:val="8"/>
    <w:semiHidden/>
    <w:qFormat/>
    <w:uiPriority w:val="99"/>
    <w:rPr>
      <w:rFonts w:asciiTheme="minorHAnsi" w:hAnsiTheme="minorHAnsi" w:eastAsiaTheme="minorEastAsia" w:cstheme="minorBidi"/>
      <w:kern w:val="2"/>
      <w:sz w:val="18"/>
      <w:szCs w:val="18"/>
    </w:rPr>
  </w:style>
  <w:style w:type="character" w:customStyle="1" w:styleId="21">
    <w:name w:val="15"/>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684</Words>
  <Characters>702</Characters>
  <Lines>23</Lines>
  <Paragraphs>6</Paragraphs>
  <TotalTime>300</TotalTime>
  <ScaleCrop>false</ScaleCrop>
  <LinksUpToDate>false</LinksUpToDate>
  <CharactersWithSpaces>757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2020-06-11T10:12:00Z</dcterms:created>
  <dc:creator>Administrator</dc:creator>
  <cp:lastModifiedBy>黛西</cp:lastModifiedBy>
  <cp:lastPrinted>2025-08-11T03:13:00Z</cp:lastPrinted>
  <dcterms:modified xsi:type="dcterms:W3CDTF">2026-05-25T07:56:21Z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0C74ADDF48184A6A9C2AC7471610EACF</vt:lpwstr>
  </property>
  <property fmtid="{D5CDD505-2E9C-101B-9397-08002B2CF9AE}" pid="4" name="KSOTemplateDocerSaveRecord">
    <vt:lpwstr>eyJoZGlkIjoiMjk2NjFkY2Y2YTczYzE5ZmNmNDI5MjQyNjg2ZWVjNmEiLCJ1c2VySWQiOiIyMzc2OTYxMDUifQ==</vt:lpwstr>
  </property>
</Properties>
</file>