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张家口市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科协20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年度调研课题拟立项名单</w:t>
      </w:r>
    </w:p>
    <w:p>
      <w:pPr>
        <w:pStyle w:val="2"/>
        <w:widowControl w:val="0"/>
        <w:numPr>
          <w:ilvl w:val="0"/>
          <w:numId w:val="0"/>
        </w:numPr>
        <w:autoSpaceDE w:val="0"/>
        <w:autoSpaceDN w:val="0"/>
        <w:spacing w:before="0" w:after="0" w:line="345" w:lineRule="auto"/>
        <w:ind w:right="271" w:rightChars="0"/>
        <w:jc w:val="center"/>
        <w:rPr>
          <w:rFonts w:hint="eastAsia" w:ascii="方正小标宋简体" w:hAnsi="方正小标宋简体" w:eastAsia="方正小标宋简体" w:cs="方正小标宋简体"/>
          <w:spacing w:val="0"/>
          <w:w w:val="100"/>
          <w:sz w:val="36"/>
          <w:szCs w:val="36"/>
          <w:lang w:val="en-US" w:eastAsia="zh-CN"/>
        </w:rPr>
      </w:pPr>
    </w:p>
    <w:tbl>
      <w:tblPr>
        <w:tblStyle w:val="4"/>
        <w:tblW w:w="14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7887"/>
        <w:gridCol w:w="2590"/>
        <w:gridCol w:w="1714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right="271" w:right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887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right="271" w:right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259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right="271" w:right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课题承担单位</w:t>
            </w:r>
          </w:p>
        </w:tc>
        <w:tc>
          <w:tcPr>
            <w:tcW w:w="171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right="271" w:right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right="271" w:rightChars="0"/>
              <w:jc w:val="center"/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right="271" w:rightChars="0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7887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我市科技人才科研状况调查与激励对策硏究</w:t>
            </w:r>
          </w:p>
        </w:tc>
        <w:tc>
          <w:tcPr>
            <w:tcW w:w="259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河北建筑工程学院</w:t>
            </w:r>
          </w:p>
        </w:tc>
        <w:tc>
          <w:tcPr>
            <w:tcW w:w="171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石树正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right="271" w:rightChars="0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7887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张家口市崇礼区冰雪经济现状调查及对策研究</w:t>
            </w:r>
          </w:p>
        </w:tc>
        <w:tc>
          <w:tcPr>
            <w:tcW w:w="259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张家口学院</w:t>
            </w:r>
          </w:p>
        </w:tc>
        <w:tc>
          <w:tcPr>
            <w:tcW w:w="171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李少聪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9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right="271" w:rightChars="0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7887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文旅融合背景下张家口文化旅游产业结构调整与转型升级研究</w:t>
            </w:r>
          </w:p>
        </w:tc>
        <w:tc>
          <w:tcPr>
            <w:tcW w:w="259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河北北方学院</w:t>
            </w:r>
          </w:p>
        </w:tc>
        <w:tc>
          <w:tcPr>
            <w:tcW w:w="171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田晓菁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right="271" w:rightChars="0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7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  <w:t>基层科协组织创新发展问题研究——以河北北方学院科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  <w:t>协为例</w:t>
            </w:r>
          </w:p>
        </w:tc>
        <w:tc>
          <w:tcPr>
            <w:tcW w:w="259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河北北方学院</w:t>
            </w:r>
          </w:p>
        </w:tc>
        <w:tc>
          <w:tcPr>
            <w:tcW w:w="171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张小俊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right="271" w:rightChars="0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7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cs="仿宋_GB2312" w:asciiTheme="minorHAnsi" w:hAnsiTheme="minorHAnsi" w:eastAsiaTheme="minorEastAsia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张家口市养老服务平台体系建设研究</w:t>
            </w:r>
          </w:p>
        </w:tc>
        <w:tc>
          <w:tcPr>
            <w:tcW w:w="259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河北北方学院</w:t>
            </w:r>
          </w:p>
        </w:tc>
        <w:tc>
          <w:tcPr>
            <w:tcW w:w="171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郭睿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right="271" w:rightChars="0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7887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乡村振兴战略下张家口生态农业模式与效益研究</w:t>
            </w:r>
          </w:p>
        </w:tc>
        <w:tc>
          <w:tcPr>
            <w:tcW w:w="259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市畜牧站</w:t>
            </w:r>
          </w:p>
        </w:tc>
        <w:tc>
          <w:tcPr>
            <w:tcW w:w="1714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default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王茂森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45" w:lineRule="auto"/>
              <w:ind w:left="0" w:leftChars="0" w:right="271" w:righ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color w:val="auto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5000元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512C6"/>
    <w:rsid w:val="05E47A81"/>
    <w:rsid w:val="1B963A1E"/>
    <w:rsid w:val="2A3340C9"/>
    <w:rsid w:val="2DE32BBB"/>
    <w:rsid w:val="373512C6"/>
    <w:rsid w:val="495718BA"/>
    <w:rsid w:val="70613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2019-11-21T02:45:00Z</dcterms:created>
  <dc:creator>幽筱兰欣</dc:creator>
  <cp:lastModifiedBy>Administrator</cp:lastModifiedBy>
  <dcterms:modified xsi:type="dcterms:W3CDTF">2020-09-15T01:53:24Z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